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C93" w:rsidRPr="004E4D12" w:rsidRDefault="00827A1B" w:rsidP="00360AB0">
      <w:pPr>
        <w:spacing w:before="120"/>
        <w:jc w:val="center"/>
        <w:rPr>
          <w:rFonts w:ascii="Times New Roman" w:hAnsi="Times New Roman" w:cs="Times New Roman"/>
          <w:b/>
          <w:sz w:val="28"/>
          <w:szCs w:val="28"/>
          <w:u w:val="single"/>
        </w:rPr>
      </w:pPr>
      <w:r w:rsidRPr="004E4D12">
        <w:rPr>
          <w:rFonts w:ascii="Times New Roman" w:hAnsi="Times New Roman" w:cs="Times New Roman"/>
          <w:b/>
          <w:sz w:val="28"/>
          <w:szCs w:val="28"/>
          <w:u w:val="single"/>
        </w:rPr>
        <w:t>INFORMACE O ZPRACOVÁNÍ OSOBNÍCH ÚDAJŮ</w:t>
      </w:r>
    </w:p>
    <w:p w:rsidR="00360AB0" w:rsidRPr="004E4D12" w:rsidRDefault="00360AB0" w:rsidP="004E4D12">
      <w:pPr>
        <w:jc w:val="center"/>
        <w:rPr>
          <w:rFonts w:ascii="Times New Roman" w:hAnsi="Times New Roman" w:cs="Times New Roman"/>
          <w:i/>
          <w:u w:val="single"/>
        </w:rPr>
      </w:pPr>
      <w:r w:rsidRPr="004E4D12">
        <w:rPr>
          <w:rFonts w:ascii="Times New Roman" w:eastAsia="Times New Roman" w:hAnsi="Times New Roman"/>
          <w:i/>
        </w:rPr>
        <w:t>vyplývající z nařízení Evropského parlamentu a Rady EU č. 2016/679, o ochraně fyzických osob v souvislosti se zpracováním osobních údajů a o volném pohybu těchto údajů a o zrušení směrnice 95/46/ES (dále jen „nařízení GDPR“)</w:t>
      </w:r>
    </w:p>
    <w:p w:rsidR="00360AB0" w:rsidRPr="00C30C93" w:rsidRDefault="0038118E" w:rsidP="00360AB0">
      <w:pPr>
        <w:widowControl/>
        <w:spacing w:before="120"/>
        <w:jc w:val="both"/>
        <w:rPr>
          <w:rFonts w:ascii="Times New Roman" w:hAnsi="Times New Roman" w:cs="Times New Roman"/>
        </w:rPr>
      </w:pPr>
      <w:r>
        <w:rPr>
          <w:rFonts w:ascii="Times New Roman" w:hAnsi="Times New Roman" w:cs="Times New Roman"/>
          <w:i/>
          <w:color w:val="auto"/>
        </w:rPr>
        <w:t>Mateřská škola Boršovská, příspěvková organizace města Kyjova, Boršovská 3241, 697 01 Kyjov, IČO: 69651191</w:t>
      </w:r>
      <w:r w:rsidR="00AE33A1">
        <w:rPr>
          <w:rFonts w:ascii="Times New Roman" w:hAnsi="Times New Roman" w:cs="Times New Roman"/>
          <w:i/>
          <w:color w:val="auto"/>
        </w:rPr>
        <w:t>,</w:t>
      </w:r>
      <w:r w:rsidR="00237D43" w:rsidRPr="006559C3">
        <w:rPr>
          <w:rFonts w:ascii="Times New Roman" w:hAnsi="Times New Roman" w:cs="Times New Roman"/>
          <w:i/>
          <w:color w:val="FF0000"/>
        </w:rPr>
        <w:t xml:space="preserve"> </w:t>
      </w:r>
      <w:r w:rsidR="00E87319" w:rsidRPr="00360AB0">
        <w:rPr>
          <w:rFonts w:ascii="Times New Roman" w:hAnsi="Times New Roman" w:cs="Times New Roman"/>
          <w:color w:val="auto"/>
        </w:rPr>
        <w:t xml:space="preserve">jako správce osobních údajů zpracovává </w:t>
      </w:r>
      <w:r w:rsidR="00360AB0" w:rsidRPr="00360AB0">
        <w:rPr>
          <w:rFonts w:ascii="Times New Roman" w:hAnsi="Times New Roman" w:cs="Times New Roman"/>
          <w:color w:val="auto"/>
        </w:rPr>
        <w:t xml:space="preserve">osobní údaje </w:t>
      </w:r>
      <w:r w:rsidR="00360AB0" w:rsidRPr="00360AB0">
        <w:rPr>
          <w:rFonts w:ascii="Times New Roman" w:hAnsi="Times New Roman" w:cs="Times New Roman"/>
        </w:rPr>
        <w:t>p</w:t>
      </w:r>
      <w:r w:rsidR="00360AB0">
        <w:rPr>
          <w:rFonts w:ascii="Times New Roman" w:hAnsi="Times New Roman" w:cs="Times New Roman"/>
        </w:rPr>
        <w:t>ředevším</w:t>
      </w:r>
      <w:r w:rsidR="00360AB0" w:rsidRPr="00360AB0">
        <w:rPr>
          <w:rFonts w:ascii="Times New Roman" w:eastAsia="Calibri" w:hAnsi="Times New Roman" w:cs="Times New Roman"/>
          <w:color w:val="auto"/>
          <w:lang w:eastAsia="en-US" w:bidi="ar-SA"/>
        </w:rPr>
        <w:t xml:space="preserve"> </w:t>
      </w:r>
      <w:r w:rsidR="006559C3">
        <w:rPr>
          <w:rFonts w:ascii="Times New Roman" w:eastAsia="Calibri" w:hAnsi="Times New Roman" w:cs="Times New Roman"/>
          <w:color w:val="auto"/>
          <w:lang w:eastAsia="en-US" w:bidi="ar-SA"/>
        </w:rPr>
        <w:br/>
      </w:r>
      <w:r w:rsidR="00360AB0" w:rsidRPr="00360AB0">
        <w:rPr>
          <w:rFonts w:ascii="Times New Roman" w:eastAsia="Calibri" w:hAnsi="Times New Roman" w:cs="Times New Roman"/>
          <w:color w:val="auto"/>
          <w:lang w:eastAsia="en-US" w:bidi="ar-SA"/>
        </w:rPr>
        <w:t>pro splnění právní povinnosti, pro splnění smlouvy, pro splnění úkolu prováděného ve veřejném zájmu nebo při výkonu veřejné moci, pro ú</w:t>
      </w:r>
      <w:r w:rsidR="00360AB0">
        <w:rPr>
          <w:rFonts w:ascii="Times New Roman" w:eastAsia="Calibri" w:hAnsi="Times New Roman" w:cs="Times New Roman"/>
          <w:color w:val="auto"/>
          <w:lang w:eastAsia="en-US" w:bidi="ar-SA"/>
        </w:rPr>
        <w:t xml:space="preserve">čely oprávněných zájmů správce </w:t>
      </w:r>
      <w:r w:rsidR="00360AB0" w:rsidRPr="00360AB0">
        <w:rPr>
          <w:rFonts w:ascii="Times New Roman" w:eastAsia="Calibri" w:hAnsi="Times New Roman" w:cs="Times New Roman"/>
          <w:color w:val="auto"/>
          <w:lang w:eastAsia="en-US" w:bidi="ar-SA"/>
        </w:rPr>
        <w:t>nebo se souhlasem subjek</w:t>
      </w:r>
      <w:r w:rsidR="00360AB0">
        <w:rPr>
          <w:rFonts w:ascii="Times New Roman" w:eastAsia="Calibri" w:hAnsi="Times New Roman" w:cs="Times New Roman"/>
          <w:color w:val="auto"/>
          <w:lang w:eastAsia="en-US" w:bidi="ar-SA"/>
        </w:rPr>
        <w:t xml:space="preserve">tu, jehož údaje se zpracovávají (viz. </w:t>
      </w:r>
      <w:r w:rsidR="00360AB0" w:rsidRPr="00AE33A1">
        <w:rPr>
          <w:rFonts w:ascii="Times New Roman" w:eastAsia="Calibri" w:hAnsi="Times New Roman" w:cs="Times New Roman"/>
          <w:color w:val="auto"/>
          <w:lang w:eastAsia="en-US" w:bidi="ar-SA"/>
        </w:rPr>
        <w:t>tabulka</w:t>
      </w:r>
      <w:r w:rsidR="00360AB0">
        <w:rPr>
          <w:rFonts w:ascii="Times New Roman" w:eastAsia="Calibri" w:hAnsi="Times New Roman" w:cs="Times New Roman"/>
          <w:color w:val="auto"/>
          <w:lang w:eastAsia="en-US" w:bidi="ar-SA"/>
        </w:rPr>
        <w:t>).</w:t>
      </w:r>
      <w:r w:rsidR="00360AB0" w:rsidRPr="00360AB0">
        <w:rPr>
          <w:rFonts w:ascii="Times New Roman" w:eastAsia="Calibri" w:hAnsi="Times New Roman" w:cs="Times New Roman"/>
          <w:color w:val="auto"/>
          <w:lang w:eastAsia="en-US" w:bidi="ar-SA"/>
        </w:rPr>
        <w:t xml:space="preserve"> </w:t>
      </w:r>
      <w:r w:rsidR="00360AB0" w:rsidRPr="00C30C93">
        <w:rPr>
          <w:rFonts w:ascii="Times New Roman" w:hAnsi="Times New Roman" w:cs="Times New Roman"/>
        </w:rPr>
        <w:t xml:space="preserve">Osobní údaje zpracovávané z uvedených </w:t>
      </w:r>
      <w:r w:rsidR="00360AB0">
        <w:rPr>
          <w:rFonts w:ascii="Times New Roman" w:hAnsi="Times New Roman" w:cs="Times New Roman"/>
        </w:rPr>
        <w:t>titulů</w:t>
      </w:r>
      <w:r w:rsidR="00360AB0" w:rsidRPr="00C30C93">
        <w:rPr>
          <w:rFonts w:ascii="Times New Roman" w:hAnsi="Times New Roman" w:cs="Times New Roman"/>
        </w:rPr>
        <w:t xml:space="preserve"> jsou předávány příslušným orgánům, úřadům či institucím v případech, kdy tak ukládá zvláštní zákon.</w:t>
      </w:r>
    </w:p>
    <w:p w:rsidR="00360AB0" w:rsidRPr="00C30C93" w:rsidRDefault="00360AB0" w:rsidP="00360AB0">
      <w:pPr>
        <w:spacing w:before="120"/>
        <w:jc w:val="both"/>
        <w:rPr>
          <w:rFonts w:ascii="Times New Roman" w:hAnsi="Times New Roman" w:cs="Times New Roman"/>
        </w:rPr>
      </w:pPr>
      <w:r w:rsidRPr="00C30C93">
        <w:rPr>
          <w:rFonts w:ascii="Times New Roman" w:hAnsi="Times New Roman" w:cs="Times New Roman"/>
        </w:rPr>
        <w:t>Při zpracování osobních údajů nedochází k automatizovanému rozhodování, na jehož základě by byly činěny úkony či rozhodnutí, jejichž obsahem by byl zásah do práv či oprávněných zájmů občanů.</w:t>
      </w:r>
    </w:p>
    <w:p w:rsidR="00360AB0" w:rsidRPr="00C30C93" w:rsidRDefault="00360AB0" w:rsidP="00360AB0">
      <w:pPr>
        <w:spacing w:before="120"/>
        <w:jc w:val="both"/>
        <w:rPr>
          <w:rFonts w:ascii="Times New Roman" w:hAnsi="Times New Roman" w:cs="Times New Roman"/>
        </w:rPr>
      </w:pPr>
      <w:r w:rsidRPr="00C30C93">
        <w:rPr>
          <w:rFonts w:ascii="Times New Roman" w:hAnsi="Times New Roman" w:cs="Times New Roman"/>
        </w:rPr>
        <w:t>Osobní údaje jsou zpracovávány pouze po nezbytnou dobu, která je individuální pro jednotlivé účely zpracování. Po uplynutí této doby jsou osobní údaje zlikvidovány nebo jsou dále uchovány po dobu stanovenou platným Spisovým a skartačním plánem.</w:t>
      </w:r>
    </w:p>
    <w:p w:rsidR="00360AB0" w:rsidRDefault="00360AB0" w:rsidP="00237D43">
      <w:pPr>
        <w:spacing w:before="120"/>
        <w:jc w:val="both"/>
        <w:rPr>
          <w:rFonts w:ascii="Times New Roman" w:hAnsi="Times New Roman" w:cs="Times New Roman"/>
          <w:color w:val="auto"/>
        </w:rPr>
      </w:pPr>
      <w:r>
        <w:rPr>
          <w:rFonts w:ascii="Times New Roman" w:hAnsi="Times New Roman" w:cs="Times New Roman"/>
          <w:color w:val="auto"/>
        </w:rPr>
        <w:t>V souvislosti se zpracováním osobních údajů máte právo:</w:t>
      </w:r>
    </w:p>
    <w:p w:rsidR="00360AB0" w:rsidRPr="00C30C93" w:rsidRDefault="00360AB0" w:rsidP="00360AB0">
      <w:pPr>
        <w:pStyle w:val="Odstavecseseznamem"/>
        <w:numPr>
          <w:ilvl w:val="0"/>
          <w:numId w:val="4"/>
        </w:numPr>
        <w:jc w:val="both"/>
        <w:rPr>
          <w:rFonts w:ascii="Times New Roman" w:hAnsi="Times New Roman" w:cs="Times New Roman"/>
        </w:rPr>
      </w:pPr>
      <w:r w:rsidRPr="00C30C93">
        <w:rPr>
          <w:rFonts w:ascii="Times New Roman" w:hAnsi="Times New Roman" w:cs="Times New Roman"/>
        </w:rPr>
        <w:t>požadovat informaci o zpracování Vašich osobních údajů,</w:t>
      </w:r>
    </w:p>
    <w:p w:rsidR="00360AB0" w:rsidRPr="00C30C93" w:rsidRDefault="00360AB0" w:rsidP="00360AB0">
      <w:pPr>
        <w:pStyle w:val="Odstavecseseznamem"/>
        <w:numPr>
          <w:ilvl w:val="0"/>
          <w:numId w:val="4"/>
        </w:numPr>
        <w:spacing w:before="120"/>
        <w:jc w:val="both"/>
        <w:rPr>
          <w:rFonts w:ascii="Times New Roman" w:hAnsi="Times New Roman" w:cs="Times New Roman"/>
        </w:rPr>
      </w:pPr>
      <w:r w:rsidRPr="00C30C93">
        <w:rPr>
          <w:rFonts w:ascii="Times New Roman" w:hAnsi="Times New Roman" w:cs="Times New Roman"/>
        </w:rPr>
        <w:t>požadovat umožnění přístupu k Vašim osobním údajům</w:t>
      </w:r>
      <w:r w:rsidR="00033050">
        <w:rPr>
          <w:rFonts w:ascii="Times New Roman" w:hAnsi="Times New Roman" w:cs="Times New Roman"/>
        </w:rPr>
        <w:t xml:space="preserve"> (čl. 15 nařízení GDPR)</w:t>
      </w:r>
      <w:r w:rsidRPr="00C30C93">
        <w:rPr>
          <w:rFonts w:ascii="Times New Roman" w:hAnsi="Times New Roman" w:cs="Times New Roman"/>
        </w:rPr>
        <w:t>,</w:t>
      </w:r>
    </w:p>
    <w:p w:rsidR="00360AB0" w:rsidRPr="00C30C93" w:rsidRDefault="00360AB0" w:rsidP="00360AB0">
      <w:pPr>
        <w:pStyle w:val="Odstavecseseznamem"/>
        <w:numPr>
          <w:ilvl w:val="0"/>
          <w:numId w:val="4"/>
        </w:numPr>
        <w:spacing w:before="120"/>
        <w:jc w:val="both"/>
        <w:rPr>
          <w:rFonts w:ascii="Times New Roman" w:hAnsi="Times New Roman" w:cs="Times New Roman"/>
        </w:rPr>
      </w:pPr>
      <w:r w:rsidRPr="00C30C93">
        <w:rPr>
          <w:rFonts w:ascii="Times New Roman" w:hAnsi="Times New Roman" w:cs="Times New Roman"/>
        </w:rPr>
        <w:t>požadovat opravu nepřesných osobních údajů (pokud se domníváte, že Vaše zpracovávané osobní údaje jsou nepřesné),</w:t>
      </w:r>
    </w:p>
    <w:p w:rsidR="00360AB0" w:rsidRPr="00C30C93" w:rsidRDefault="00360AB0" w:rsidP="00360AB0">
      <w:pPr>
        <w:pStyle w:val="Odstavecseseznamem"/>
        <w:numPr>
          <w:ilvl w:val="0"/>
          <w:numId w:val="4"/>
        </w:numPr>
        <w:spacing w:before="120"/>
        <w:jc w:val="both"/>
        <w:rPr>
          <w:rFonts w:ascii="Times New Roman" w:hAnsi="Times New Roman" w:cs="Times New Roman"/>
        </w:rPr>
      </w:pPr>
      <w:r w:rsidRPr="00C30C93">
        <w:rPr>
          <w:rFonts w:ascii="Times New Roman" w:hAnsi="Times New Roman" w:cs="Times New Roman"/>
        </w:rPr>
        <w:t>požadovat vymazání Vašich osobních údajů, popř. požadovat omezení jejich zpracování</w:t>
      </w:r>
      <w:r w:rsidR="00033050">
        <w:rPr>
          <w:rFonts w:ascii="Times New Roman" w:hAnsi="Times New Roman" w:cs="Times New Roman"/>
        </w:rPr>
        <w:t xml:space="preserve"> (právo na výmaz není právem absolutním, bude postupováno dle čl. 17 nařízení GDPR)</w:t>
      </w:r>
      <w:r w:rsidR="00033050" w:rsidRPr="00C30C93">
        <w:rPr>
          <w:rFonts w:ascii="Times New Roman" w:hAnsi="Times New Roman" w:cs="Times New Roman"/>
        </w:rPr>
        <w:t>,</w:t>
      </w:r>
    </w:p>
    <w:p w:rsidR="00360AB0" w:rsidRPr="00C30C93" w:rsidRDefault="00360AB0" w:rsidP="00360AB0">
      <w:pPr>
        <w:pStyle w:val="Odstavecseseznamem"/>
        <w:numPr>
          <w:ilvl w:val="0"/>
          <w:numId w:val="4"/>
        </w:numPr>
        <w:spacing w:before="120"/>
        <w:jc w:val="both"/>
        <w:rPr>
          <w:rFonts w:ascii="Times New Roman" w:hAnsi="Times New Roman" w:cs="Times New Roman"/>
        </w:rPr>
      </w:pPr>
      <w:r w:rsidRPr="00C30C93">
        <w:rPr>
          <w:rFonts w:ascii="Times New Roman" w:hAnsi="Times New Roman" w:cs="Times New Roman"/>
        </w:rPr>
        <w:t>vznést námitku proti zpracování osobních údajů</w:t>
      </w:r>
      <w:r w:rsidR="00033050">
        <w:rPr>
          <w:rFonts w:ascii="Times New Roman" w:hAnsi="Times New Roman" w:cs="Times New Roman"/>
        </w:rPr>
        <w:t xml:space="preserve"> (čl. 21 nařízení GDPR)</w:t>
      </w:r>
      <w:r w:rsidRPr="00C30C93">
        <w:rPr>
          <w:rFonts w:ascii="Times New Roman" w:hAnsi="Times New Roman" w:cs="Times New Roman"/>
        </w:rPr>
        <w:t>,</w:t>
      </w:r>
    </w:p>
    <w:p w:rsidR="00360AB0" w:rsidRPr="00C30C93" w:rsidRDefault="00360AB0" w:rsidP="00360AB0">
      <w:pPr>
        <w:pStyle w:val="Odstavecseseznamem"/>
        <w:numPr>
          <w:ilvl w:val="0"/>
          <w:numId w:val="4"/>
        </w:numPr>
        <w:spacing w:before="120"/>
        <w:jc w:val="both"/>
        <w:rPr>
          <w:rFonts w:ascii="Times New Roman" w:hAnsi="Times New Roman" w:cs="Times New Roman"/>
        </w:rPr>
      </w:pPr>
      <w:r w:rsidRPr="00C30C93">
        <w:rPr>
          <w:rFonts w:ascii="Times New Roman" w:hAnsi="Times New Roman" w:cs="Times New Roman"/>
        </w:rPr>
        <w:t>požadovat přenositelnost osobních údajů, které jste poskytl/a,</w:t>
      </w:r>
      <w:r w:rsidR="0050286A">
        <w:rPr>
          <w:rFonts w:ascii="Times New Roman" w:hAnsi="Times New Roman" w:cs="Times New Roman"/>
        </w:rPr>
        <w:t xml:space="preserve"> v případě, kdy jsou údaje zpracovávány automatizovaně a ke zpracování dochází na základě souhlasu,</w:t>
      </w:r>
    </w:p>
    <w:p w:rsidR="00360AB0" w:rsidRDefault="00360AB0" w:rsidP="00360AB0">
      <w:pPr>
        <w:pStyle w:val="Odstavecseseznamem"/>
        <w:numPr>
          <w:ilvl w:val="0"/>
          <w:numId w:val="4"/>
        </w:numPr>
        <w:spacing w:before="120"/>
        <w:jc w:val="both"/>
        <w:rPr>
          <w:rFonts w:ascii="Times New Roman" w:hAnsi="Times New Roman" w:cs="Times New Roman"/>
        </w:rPr>
      </w:pPr>
      <w:r>
        <w:rPr>
          <w:rFonts w:ascii="Times New Roman" w:hAnsi="Times New Roman" w:cs="Times New Roman"/>
        </w:rPr>
        <w:t>p</w:t>
      </w:r>
      <w:r w:rsidRPr="00360AB0">
        <w:rPr>
          <w:rFonts w:ascii="Times New Roman" w:hAnsi="Times New Roman" w:cs="Times New Roman"/>
        </w:rPr>
        <w:t>okud je zpracování Vašich osobních údajů podmíněno Vašim předchozím souhlasem, máte právo souhlas odvolat</w:t>
      </w:r>
      <w:r>
        <w:rPr>
          <w:rFonts w:ascii="Times New Roman" w:hAnsi="Times New Roman" w:cs="Times New Roman"/>
        </w:rPr>
        <w:t xml:space="preserve"> (t</w:t>
      </w:r>
      <w:r w:rsidRPr="00360AB0">
        <w:rPr>
          <w:rFonts w:ascii="Times New Roman" w:hAnsi="Times New Roman" w:cs="Times New Roman"/>
        </w:rPr>
        <w:t>ím však není dotčena zákonnost zpracování vycházejícího ze souhlasu, který byl dán před jeho odvoláním</w:t>
      </w:r>
      <w:r>
        <w:rPr>
          <w:rFonts w:ascii="Times New Roman" w:hAnsi="Times New Roman" w:cs="Times New Roman"/>
        </w:rPr>
        <w:t>)</w:t>
      </w:r>
      <w:r w:rsidR="00D3441E">
        <w:rPr>
          <w:rFonts w:ascii="Times New Roman" w:hAnsi="Times New Roman" w:cs="Times New Roman"/>
        </w:rPr>
        <w:t>,</w:t>
      </w:r>
    </w:p>
    <w:p w:rsidR="006559C3" w:rsidRPr="00F9170F" w:rsidRDefault="00D3441E" w:rsidP="00EC5FD9">
      <w:pPr>
        <w:pStyle w:val="Odstavecseseznamem"/>
        <w:widowControl/>
        <w:numPr>
          <w:ilvl w:val="0"/>
          <w:numId w:val="4"/>
        </w:numPr>
        <w:ind w:left="714" w:hanging="357"/>
        <w:contextualSpacing w:val="0"/>
        <w:jc w:val="both"/>
        <w:rPr>
          <w:rFonts w:ascii="Times New Roman" w:eastAsia="Times New Roman" w:hAnsi="Times New Roman" w:cs="Times New Roman"/>
          <w:lang w:bidi="ar-SA"/>
        </w:rPr>
      </w:pPr>
      <w:r w:rsidRPr="00C30C93">
        <w:rPr>
          <w:rFonts w:ascii="Times New Roman" w:hAnsi="Times New Roman" w:cs="Times New Roman"/>
        </w:rPr>
        <w:t>pod</w:t>
      </w:r>
      <w:r>
        <w:rPr>
          <w:rFonts w:ascii="Times New Roman" w:hAnsi="Times New Roman" w:cs="Times New Roman"/>
        </w:rPr>
        <w:t xml:space="preserve">at stížnost u dozorového orgánu, tj. na </w:t>
      </w:r>
      <w:r w:rsidR="006559C3">
        <w:rPr>
          <w:rFonts w:ascii="Times New Roman" w:hAnsi="Times New Roman" w:cs="Times New Roman"/>
        </w:rPr>
        <w:t xml:space="preserve">Úřad pro ochranu osobních údajů, </w:t>
      </w:r>
      <w:r w:rsidR="006559C3" w:rsidRPr="00F9170F">
        <w:rPr>
          <w:rFonts w:ascii="Times New Roman" w:hAnsi="Times New Roman" w:cs="Times New Roman"/>
        </w:rPr>
        <w:t>adresa:</w:t>
      </w:r>
      <w:r w:rsidR="006559C3" w:rsidRPr="00F9170F">
        <w:rPr>
          <w:rFonts w:ascii="Times New Roman" w:eastAsia="Times New Roman" w:hAnsi="Times New Roman" w:cs="Times New Roman"/>
          <w:lang w:bidi="ar-SA"/>
        </w:rPr>
        <w:t xml:space="preserve">  Pplk. Sochora 27, 170 00 Praha 7, telefon: +420 234 665 111 (ústředna), fax: +420 234 665 444, elektronická podatelna: posta@uoou.cz; datová schránka: qkbaa2n, webové stránky: </w:t>
      </w:r>
      <w:hyperlink r:id="rId6" w:history="1">
        <w:r w:rsidR="006559C3" w:rsidRPr="00AE33A1">
          <w:rPr>
            <w:rFonts w:ascii="Times New Roman" w:eastAsia="Times New Roman" w:hAnsi="Times New Roman" w:cs="Times New Roman"/>
            <w:color w:val="auto"/>
            <w:u w:val="single"/>
            <w:lang w:bidi="ar-SA"/>
          </w:rPr>
          <w:t>https://www.uoou.cz</w:t>
        </w:r>
      </w:hyperlink>
    </w:p>
    <w:p w:rsidR="00D3441E" w:rsidRPr="00360AB0" w:rsidRDefault="00D3441E" w:rsidP="00D3441E">
      <w:pPr>
        <w:pStyle w:val="Odstavecseseznamem"/>
        <w:spacing w:before="120"/>
        <w:jc w:val="both"/>
        <w:rPr>
          <w:rFonts w:ascii="Times New Roman" w:hAnsi="Times New Roman" w:cs="Times New Roman"/>
        </w:rPr>
      </w:pPr>
    </w:p>
    <w:p w:rsidR="00360AB0" w:rsidRPr="00827A1B" w:rsidRDefault="00360AB0" w:rsidP="00360AB0">
      <w:pPr>
        <w:spacing w:before="120"/>
        <w:jc w:val="both"/>
        <w:rPr>
          <w:rFonts w:ascii="Times New Roman" w:hAnsi="Times New Roman" w:cs="Times New Roman"/>
        </w:rPr>
      </w:pPr>
      <w:r>
        <w:rPr>
          <w:rFonts w:ascii="Times New Roman" w:hAnsi="Times New Roman" w:cs="Times New Roman"/>
          <w:color w:val="auto"/>
        </w:rPr>
        <w:t>K </w:t>
      </w:r>
      <w:r w:rsidRPr="00360AB0">
        <w:rPr>
          <w:rFonts w:ascii="Times New Roman" w:hAnsi="Times New Roman" w:cs="Times New Roman"/>
          <w:color w:val="auto"/>
        </w:rPr>
        <w:t>uplatnění</w:t>
      </w:r>
      <w:r>
        <w:rPr>
          <w:rFonts w:ascii="Times New Roman" w:hAnsi="Times New Roman" w:cs="Times New Roman"/>
          <w:color w:val="auto"/>
        </w:rPr>
        <w:t xml:space="preserve"> Vašich</w:t>
      </w:r>
      <w:r w:rsidRPr="00360AB0">
        <w:rPr>
          <w:rFonts w:ascii="Times New Roman" w:hAnsi="Times New Roman" w:cs="Times New Roman"/>
          <w:color w:val="auto"/>
        </w:rPr>
        <w:t xml:space="preserve"> práv v oblasti osobních údajů </w:t>
      </w:r>
      <w:r>
        <w:rPr>
          <w:rFonts w:ascii="Times New Roman" w:hAnsi="Times New Roman" w:cs="Times New Roman"/>
          <w:color w:val="auto"/>
        </w:rPr>
        <w:t xml:space="preserve">je možné </w:t>
      </w:r>
      <w:r w:rsidRPr="00360AB0">
        <w:rPr>
          <w:rFonts w:ascii="Times New Roman" w:hAnsi="Times New Roman" w:cs="Times New Roman"/>
          <w:color w:val="auto"/>
        </w:rPr>
        <w:t>obracet</w:t>
      </w:r>
      <w:r>
        <w:rPr>
          <w:rFonts w:ascii="Times New Roman" w:hAnsi="Times New Roman" w:cs="Times New Roman"/>
          <w:color w:val="auto"/>
        </w:rPr>
        <w:t xml:space="preserve"> se</w:t>
      </w:r>
      <w:r w:rsidRPr="00360AB0">
        <w:rPr>
          <w:rFonts w:ascii="Times New Roman" w:hAnsi="Times New Roman" w:cs="Times New Roman"/>
          <w:color w:val="auto"/>
        </w:rPr>
        <w:t xml:space="preserve"> prostřednictvím datové </w:t>
      </w:r>
      <w:r w:rsidRPr="00AE33A1">
        <w:rPr>
          <w:rFonts w:ascii="Times New Roman" w:hAnsi="Times New Roman" w:cs="Times New Roman"/>
          <w:color w:val="auto"/>
        </w:rPr>
        <w:t>schránky ID</w:t>
      </w:r>
      <w:r w:rsidR="00AE33A1">
        <w:rPr>
          <w:rFonts w:ascii="Times New Roman" w:hAnsi="Times New Roman" w:cs="Times New Roman"/>
          <w:color w:val="FF0000"/>
        </w:rPr>
        <w:t xml:space="preserve"> </w:t>
      </w:r>
      <w:r w:rsidR="00AE33A1" w:rsidRPr="00AE33A1">
        <w:rPr>
          <w:rFonts w:ascii="Times New Roman" w:hAnsi="Times New Roman" w:cs="Times New Roman"/>
          <w:color w:val="auto"/>
        </w:rPr>
        <w:t>sbw63bg,</w:t>
      </w:r>
      <w:r w:rsidR="00AE33A1">
        <w:rPr>
          <w:rFonts w:ascii="Times New Roman" w:hAnsi="Times New Roman" w:cs="Times New Roman"/>
          <w:color w:val="auto"/>
        </w:rPr>
        <w:t xml:space="preserve"> </w:t>
      </w:r>
      <w:r w:rsidRPr="00AE33A1">
        <w:rPr>
          <w:rFonts w:ascii="Times New Roman" w:hAnsi="Times New Roman" w:cs="Times New Roman"/>
          <w:color w:val="auto"/>
        </w:rPr>
        <w:t xml:space="preserve">emailem </w:t>
      </w:r>
      <w:r w:rsidR="00AE33A1">
        <w:rPr>
          <w:rFonts w:ascii="Times New Roman" w:hAnsi="Times New Roman" w:cs="Times New Roman"/>
          <w:color w:val="auto"/>
        </w:rPr>
        <w:t>–</w:t>
      </w:r>
      <w:r w:rsidRPr="00AE33A1">
        <w:rPr>
          <w:rFonts w:ascii="Times New Roman" w:hAnsi="Times New Roman" w:cs="Times New Roman"/>
          <w:color w:val="auto"/>
        </w:rPr>
        <w:t xml:space="preserve"> </w:t>
      </w:r>
      <w:r w:rsidR="00AE33A1">
        <w:rPr>
          <w:rFonts w:ascii="Times New Roman" w:hAnsi="Times New Roman" w:cs="Times New Roman"/>
          <w:color w:val="auto"/>
        </w:rPr>
        <w:t xml:space="preserve">msborsovska@seznam.cz </w:t>
      </w:r>
      <w:r w:rsidRPr="00AE33A1">
        <w:rPr>
          <w:rFonts w:ascii="Times New Roman" w:hAnsi="Times New Roman" w:cs="Times New Roman"/>
          <w:color w:val="auto"/>
        </w:rPr>
        <w:t xml:space="preserve">nebo poštou na adrese </w:t>
      </w:r>
      <w:r w:rsidR="00AE33A1" w:rsidRPr="00AE33A1">
        <w:rPr>
          <w:rFonts w:ascii="Times New Roman" w:hAnsi="Times New Roman" w:cs="Times New Roman"/>
          <w:i/>
          <w:color w:val="auto"/>
        </w:rPr>
        <w:t>Mateřská škola Boršovská, příspěvková organizace města Kyjova, Boršovská 3241, 697 01 Kyjov</w:t>
      </w:r>
      <w:r w:rsidR="00837E2B">
        <w:rPr>
          <w:rFonts w:ascii="Times New Roman" w:hAnsi="Times New Roman" w:cs="Times New Roman"/>
          <w:color w:val="auto"/>
        </w:rPr>
        <w:t xml:space="preserve">. </w:t>
      </w:r>
      <w:bookmarkStart w:id="0" w:name="_GoBack"/>
      <w:bookmarkEnd w:id="0"/>
      <w:r w:rsidR="006559C3" w:rsidRPr="00794E83">
        <w:rPr>
          <w:rFonts w:ascii="Times New Roman" w:eastAsia="Times New Roman" w:hAnsi="Times New Roman" w:cs="Times New Roman"/>
          <w:lang w:bidi="ar-SA"/>
        </w:rPr>
        <w:t xml:space="preserve">Součástí přijetí žádosti je ověření totožnosti žadatele. Toto </w:t>
      </w:r>
      <w:r w:rsidR="006559C3" w:rsidRPr="00794E83">
        <w:rPr>
          <w:rFonts w:ascii="Times New Roman" w:eastAsia="Times New Roman" w:hAnsi="Times New Roman" w:cs="Times New Roman"/>
          <w:b/>
          <w:lang w:bidi="ar-SA"/>
        </w:rPr>
        <w:t>ověření žadatele</w:t>
      </w:r>
      <w:r w:rsidR="006559C3" w:rsidRPr="00794E83">
        <w:rPr>
          <w:rFonts w:ascii="Times New Roman" w:eastAsia="Times New Roman" w:hAnsi="Times New Roman" w:cs="Times New Roman"/>
          <w:lang w:bidi="ar-SA"/>
        </w:rPr>
        <w:t xml:space="preserve"> je nezbytné pro ochranu </w:t>
      </w:r>
      <w:r w:rsidR="006559C3">
        <w:rPr>
          <w:rFonts w:ascii="Times New Roman" w:eastAsia="Times New Roman" w:hAnsi="Times New Roman" w:cs="Times New Roman"/>
          <w:lang w:bidi="ar-SA"/>
        </w:rPr>
        <w:t xml:space="preserve">osobních dat </w:t>
      </w:r>
      <w:r w:rsidR="006559C3" w:rsidRPr="00794E83">
        <w:rPr>
          <w:rFonts w:ascii="Times New Roman" w:eastAsia="Times New Roman" w:hAnsi="Times New Roman" w:cs="Times New Roman"/>
          <w:lang w:bidi="ar-SA"/>
        </w:rPr>
        <w:t>žadatele proti neoprávněnému zpřístupnění</w:t>
      </w:r>
      <w:r w:rsidR="006559C3">
        <w:rPr>
          <w:rFonts w:ascii="Times New Roman" w:eastAsia="Times New Roman" w:hAnsi="Times New Roman" w:cs="Times New Roman"/>
          <w:lang w:bidi="ar-SA"/>
        </w:rPr>
        <w:t xml:space="preserve"> osobních</w:t>
      </w:r>
      <w:r w:rsidR="006559C3" w:rsidRPr="00794E83">
        <w:rPr>
          <w:rFonts w:ascii="Times New Roman" w:eastAsia="Times New Roman" w:hAnsi="Times New Roman" w:cs="Times New Roman"/>
          <w:lang w:bidi="ar-SA"/>
        </w:rPr>
        <w:t xml:space="preserve"> informací.</w:t>
      </w:r>
      <w:r w:rsidR="006559C3">
        <w:rPr>
          <w:rFonts w:ascii="Times New Roman" w:eastAsia="Times New Roman" w:hAnsi="Times New Roman" w:cs="Times New Roman"/>
          <w:lang w:bidi="ar-SA"/>
        </w:rPr>
        <w:t xml:space="preserve"> </w:t>
      </w:r>
      <w:r w:rsidRPr="00827A1B">
        <w:rPr>
          <w:rFonts w:ascii="Times New Roman" w:hAnsi="Times New Roman" w:cs="Times New Roman"/>
        </w:rPr>
        <w:t xml:space="preserve">Vaše požadavky budou vždy řádně posouzeny a vypořádány v souladu </w:t>
      </w:r>
      <w:r w:rsidR="006559C3">
        <w:rPr>
          <w:rFonts w:ascii="Times New Roman" w:hAnsi="Times New Roman" w:cs="Times New Roman"/>
        </w:rPr>
        <w:br/>
      </w:r>
      <w:r w:rsidRPr="00827A1B">
        <w:rPr>
          <w:rFonts w:ascii="Times New Roman" w:hAnsi="Times New Roman" w:cs="Times New Roman"/>
        </w:rPr>
        <w:t>s příslušnými ustanoveními na</w:t>
      </w:r>
      <w:r w:rsidR="00D3441E" w:rsidRPr="00827A1B">
        <w:rPr>
          <w:rFonts w:ascii="Times New Roman" w:hAnsi="Times New Roman" w:cs="Times New Roman"/>
        </w:rPr>
        <w:t>řízení GDPR, tj. v termínu nejpozději do 1 měsíce od podání písemné žádosti, ve výjimečných případech do 2 měsíců.</w:t>
      </w:r>
    </w:p>
    <w:p w:rsidR="0050286A" w:rsidRDefault="00D3441E" w:rsidP="004B3756">
      <w:pPr>
        <w:pStyle w:val="Styl3"/>
        <w:spacing w:before="120"/>
        <w:jc w:val="both"/>
        <w:rPr>
          <w:rFonts w:ascii="Times New Roman" w:hAnsi="Times New Roman" w:cs="Times New Roman"/>
          <w:b/>
        </w:rPr>
      </w:pPr>
      <w:r w:rsidRPr="00827A1B">
        <w:rPr>
          <w:rFonts w:ascii="Times New Roman" w:hAnsi="Times New Roman" w:cs="Times New Roman"/>
          <w:sz w:val="24"/>
          <w:szCs w:val="24"/>
        </w:rPr>
        <w:t>V souladu s nařízením GDPR byl jmenován pověřenec pro ochranu osobních údajů, který provádí nezávislou kontrolní funkci ohledně záležitostí týkajících se zpracování osobních údajů a slouží také jako kont</w:t>
      </w:r>
      <w:r w:rsidR="006559C3">
        <w:rPr>
          <w:rFonts w:ascii="Times New Roman" w:hAnsi="Times New Roman" w:cs="Times New Roman"/>
          <w:sz w:val="24"/>
          <w:szCs w:val="24"/>
        </w:rPr>
        <w:t xml:space="preserve">aktní místo pro subjekty údajů. </w:t>
      </w:r>
      <w:r w:rsidR="00360AB0" w:rsidRPr="00827A1B">
        <w:rPr>
          <w:rFonts w:ascii="Times New Roman" w:hAnsi="Times New Roman" w:cs="Times New Roman"/>
          <w:sz w:val="24"/>
          <w:szCs w:val="24"/>
        </w:rPr>
        <w:t>Jmenovaným pověřencem</w:t>
      </w:r>
      <w:r w:rsidR="00827A1B">
        <w:rPr>
          <w:rFonts w:ascii="Times New Roman" w:hAnsi="Times New Roman" w:cs="Times New Roman"/>
          <w:sz w:val="24"/>
          <w:szCs w:val="24"/>
        </w:rPr>
        <w:t xml:space="preserve"> </w:t>
      </w:r>
      <w:r w:rsidR="00827A1B" w:rsidRPr="00827A1B">
        <w:rPr>
          <w:rFonts w:ascii="Times New Roman" w:hAnsi="Times New Roman" w:cs="Times New Roman"/>
          <w:sz w:val="24"/>
          <w:szCs w:val="24"/>
        </w:rPr>
        <w:t>pro ochranu osobních údajů</w:t>
      </w:r>
      <w:r w:rsidR="00360AB0" w:rsidRPr="00827A1B">
        <w:rPr>
          <w:rFonts w:ascii="Times New Roman" w:hAnsi="Times New Roman" w:cs="Times New Roman"/>
          <w:sz w:val="24"/>
          <w:szCs w:val="24"/>
        </w:rPr>
        <w:t xml:space="preserve"> je</w:t>
      </w:r>
      <w:r w:rsidR="004E4D12" w:rsidRPr="00827A1B">
        <w:rPr>
          <w:rFonts w:ascii="Times New Roman" w:hAnsi="Times New Roman" w:cs="Times New Roman"/>
          <w:sz w:val="24"/>
          <w:szCs w:val="24"/>
        </w:rPr>
        <w:t xml:space="preserve">: </w:t>
      </w:r>
      <w:r w:rsidR="006559C3">
        <w:rPr>
          <w:rFonts w:ascii="Times New Roman" w:hAnsi="Times New Roman" w:cs="Times New Roman"/>
          <w:sz w:val="24"/>
          <w:szCs w:val="24"/>
        </w:rPr>
        <w:t xml:space="preserve">Město Kyjov, Masarykovo nám. 30/1, 697 01 Kyjov (určená osoba - </w:t>
      </w:r>
      <w:r w:rsidR="008E2612">
        <w:rPr>
          <w:rFonts w:ascii="Times New Roman" w:hAnsi="Times New Roman" w:cs="Times New Roman"/>
          <w:sz w:val="24"/>
          <w:szCs w:val="24"/>
        </w:rPr>
        <w:br/>
      </w:r>
      <w:r w:rsidR="00EB4433">
        <w:rPr>
          <w:rFonts w:ascii="Times New Roman" w:hAnsi="Times New Roman" w:cs="Times New Roman"/>
          <w:sz w:val="24"/>
          <w:szCs w:val="24"/>
        </w:rPr>
        <w:t>Bc. Eva Julínková</w:t>
      </w:r>
      <w:r w:rsidR="006559C3">
        <w:rPr>
          <w:rFonts w:ascii="Times New Roman" w:hAnsi="Times New Roman" w:cs="Times New Roman"/>
          <w:sz w:val="24"/>
          <w:szCs w:val="24"/>
        </w:rPr>
        <w:t>), telefon: 518 697 4</w:t>
      </w:r>
      <w:r w:rsidR="00EB4433">
        <w:rPr>
          <w:rFonts w:ascii="Times New Roman" w:hAnsi="Times New Roman" w:cs="Times New Roman"/>
          <w:sz w:val="24"/>
          <w:szCs w:val="24"/>
        </w:rPr>
        <w:t>48</w:t>
      </w:r>
      <w:r w:rsidR="006559C3">
        <w:rPr>
          <w:rFonts w:ascii="Times New Roman" w:hAnsi="Times New Roman" w:cs="Times New Roman"/>
          <w:sz w:val="24"/>
          <w:szCs w:val="24"/>
        </w:rPr>
        <w:t xml:space="preserve">, email: </w:t>
      </w:r>
      <w:hyperlink r:id="rId7" w:history="1">
        <w:r w:rsidR="006559C3" w:rsidRPr="000E2C08">
          <w:rPr>
            <w:rStyle w:val="Hypertextovodkaz"/>
            <w:rFonts w:ascii="Times New Roman" w:hAnsi="Times New Roman" w:cs="Times New Roman"/>
            <w:sz w:val="24"/>
            <w:szCs w:val="24"/>
          </w:rPr>
          <w:t>poverenec@mukyjov.cz</w:t>
        </w:r>
      </w:hyperlink>
      <w:bookmarkStart w:id="1" w:name="bookmark2"/>
      <w:bookmarkEnd w:id="1"/>
    </w:p>
    <w:sectPr w:rsidR="0050286A" w:rsidSect="00837E2B">
      <w:pgSz w:w="11906" w:h="16838"/>
      <w:pgMar w:top="1135"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Franklin Gothic Heavy">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E81"/>
    <w:multiLevelType w:val="multilevel"/>
    <w:tmpl w:val="B9BA9FD6"/>
    <w:lvl w:ilvl="0">
      <w:start w:val="1"/>
      <w:numFmt w:val="lowerLetter"/>
      <w:lvlText w:val="%1."/>
      <w:lvlJc w:val="left"/>
      <w:rPr>
        <w:rFonts w:ascii="Arial" w:eastAsia="Arial" w:hAnsi="Arial" w:cs="Arial"/>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B341BE"/>
    <w:multiLevelType w:val="multilevel"/>
    <w:tmpl w:val="AA56138A"/>
    <w:lvl w:ilvl="0">
      <w:start w:val="1"/>
      <w:numFmt w:val="decimal"/>
      <w:lvlText w:val="%1)"/>
      <w:lvlJc w:val="left"/>
      <w:rPr>
        <w:rFonts w:ascii="Arial" w:eastAsia="Arial" w:hAnsi="Arial" w:cs="Arial"/>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D1356B"/>
    <w:multiLevelType w:val="hybridMultilevel"/>
    <w:tmpl w:val="50AEB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774B77"/>
    <w:multiLevelType w:val="multilevel"/>
    <w:tmpl w:val="C00C23B4"/>
    <w:lvl w:ilvl="0">
      <w:start w:val="1"/>
      <w:numFmt w:val="lowerLetter"/>
      <w:lvlText w:val="%1."/>
      <w:lvlJc w:val="left"/>
      <w:rPr>
        <w:rFonts w:ascii="Arial" w:eastAsia="Arial" w:hAnsi="Arial" w:cs="Arial"/>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DD426C"/>
    <w:multiLevelType w:val="hybridMultilevel"/>
    <w:tmpl w:val="C3ECD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76B6099"/>
    <w:multiLevelType w:val="multilevel"/>
    <w:tmpl w:val="182259EA"/>
    <w:lvl w:ilvl="0">
      <w:start w:val="1"/>
      <w:numFmt w:val="decimal"/>
      <w:lvlText w:val="3.3.%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C879C3"/>
    <w:multiLevelType w:val="multilevel"/>
    <w:tmpl w:val="EC3A2038"/>
    <w:lvl w:ilvl="0">
      <w:start w:val="1"/>
      <w:numFmt w:val="decimal"/>
      <w:lvlText w:val="1.%1"/>
      <w:lvlJc w:val="left"/>
      <w:pPr>
        <w:ind w:left="720" w:hanging="360"/>
      </w:pPr>
      <w:rPr>
        <w:rFonts w:ascii="Times New Roman" w:hAnsi="Times New Roman" w:hint="default"/>
        <w:b w:val="0"/>
        <w:i w:val="0"/>
        <w:color w:val="auto"/>
        <w:sz w:val="24"/>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59116EE"/>
    <w:multiLevelType w:val="multilevel"/>
    <w:tmpl w:val="BF6ABF8A"/>
    <w:lvl w:ilvl="0">
      <w:start w:val="1"/>
      <w:numFmt w:val="bullet"/>
      <w:lvlText w:val="•"/>
      <w:lvlJc w:val="left"/>
      <w:rPr>
        <w:rFonts w:ascii="Arial" w:eastAsia="Arial" w:hAnsi="Arial" w:cs="Arial"/>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3C1FFE"/>
    <w:multiLevelType w:val="hybridMultilevel"/>
    <w:tmpl w:val="DAC41A26"/>
    <w:lvl w:ilvl="0" w:tplc="8EEC865E">
      <w:start w:val="1"/>
      <w:numFmt w:val="decimal"/>
      <w:lvlText w:val="%1."/>
      <w:lvlJc w:val="left"/>
      <w:pPr>
        <w:ind w:left="108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D4D400C"/>
    <w:multiLevelType w:val="multilevel"/>
    <w:tmpl w:val="AACA7C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3"/>
  </w:num>
  <w:num w:numId="4">
    <w:abstractNumId w:val="4"/>
  </w:num>
  <w:num w:numId="5">
    <w:abstractNumId w:val="5"/>
  </w:num>
  <w:num w:numId="6">
    <w:abstractNumId w:val="1"/>
  </w:num>
  <w:num w:numId="7">
    <w:abstractNumId w:val="7"/>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93"/>
    <w:rsid w:val="00033050"/>
    <w:rsid w:val="000F23C0"/>
    <w:rsid w:val="00237D43"/>
    <w:rsid w:val="002E5F4D"/>
    <w:rsid w:val="00360AB0"/>
    <w:rsid w:val="0038118E"/>
    <w:rsid w:val="004B3756"/>
    <w:rsid w:val="004E4D12"/>
    <w:rsid w:val="0050286A"/>
    <w:rsid w:val="006559C3"/>
    <w:rsid w:val="006820E3"/>
    <w:rsid w:val="006D4F0E"/>
    <w:rsid w:val="00827A1B"/>
    <w:rsid w:val="00837E2B"/>
    <w:rsid w:val="008E2612"/>
    <w:rsid w:val="00937A9F"/>
    <w:rsid w:val="009C132F"/>
    <w:rsid w:val="00AE33A1"/>
    <w:rsid w:val="00C30C93"/>
    <w:rsid w:val="00CA2053"/>
    <w:rsid w:val="00D3441E"/>
    <w:rsid w:val="00E87319"/>
    <w:rsid w:val="00EB4433"/>
    <w:rsid w:val="00EC5FD9"/>
    <w:rsid w:val="00F07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CEFA"/>
  <w15:chartTrackingRefBased/>
  <w15:docId w15:val="{D09A7EDD-B245-4E60-9BD8-5F987A77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cs-CZ"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C30C93"/>
    <w:pPr>
      <w:widowControl w:val="0"/>
      <w:spacing w:line="240" w:lineRule="auto"/>
      <w:jc w:val="left"/>
    </w:pPr>
    <w:rPr>
      <w:rFonts w:ascii="Courier New" w:eastAsia="Courier New" w:hAnsi="Courier New" w:cs="Courier New"/>
      <w:color w:val="000000"/>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3"/>
    <w:rsid w:val="00C30C93"/>
    <w:rPr>
      <w:rFonts w:ascii="Arial" w:eastAsia="Arial" w:hAnsi="Arial" w:cs="Arial"/>
      <w:i/>
      <w:iCs/>
      <w:sz w:val="16"/>
      <w:szCs w:val="16"/>
      <w:shd w:val="clear" w:color="auto" w:fill="FFFFFF"/>
    </w:rPr>
  </w:style>
  <w:style w:type="character" w:customStyle="1" w:styleId="ZkladntextNekurzva">
    <w:name w:val="Základní text + Ne kurzíva"/>
    <w:basedOn w:val="Zkladntext"/>
    <w:rsid w:val="00C30C93"/>
    <w:rPr>
      <w:rFonts w:ascii="Arial" w:eastAsia="Arial" w:hAnsi="Arial" w:cs="Arial"/>
      <w:i/>
      <w:iCs/>
      <w:color w:val="000000"/>
      <w:spacing w:val="0"/>
      <w:w w:val="100"/>
      <w:position w:val="0"/>
      <w:sz w:val="16"/>
      <w:szCs w:val="16"/>
      <w:shd w:val="clear" w:color="auto" w:fill="FFFFFF"/>
      <w:lang w:val="cs-CZ" w:eastAsia="cs-CZ" w:bidi="cs-CZ"/>
    </w:rPr>
  </w:style>
  <w:style w:type="character" w:customStyle="1" w:styleId="Titulekobrzku">
    <w:name w:val="Titulek obrázku_"/>
    <w:basedOn w:val="Standardnpsmoodstavce"/>
    <w:link w:val="Titulekobrzku0"/>
    <w:rsid w:val="00C30C93"/>
    <w:rPr>
      <w:rFonts w:eastAsia="Times New Roman" w:cs="Times New Roman"/>
      <w:sz w:val="13"/>
      <w:szCs w:val="13"/>
      <w:shd w:val="clear" w:color="auto" w:fill="FFFFFF"/>
      <w:lang w:val="en-US" w:bidi="en-US"/>
    </w:rPr>
  </w:style>
  <w:style w:type="paragraph" w:customStyle="1" w:styleId="Zkladntext3">
    <w:name w:val="Základní text3"/>
    <w:basedOn w:val="Normln"/>
    <w:link w:val="Zkladntext"/>
    <w:rsid w:val="00C30C93"/>
    <w:pPr>
      <w:shd w:val="clear" w:color="auto" w:fill="FFFFFF"/>
      <w:spacing w:line="241" w:lineRule="exact"/>
      <w:ind w:hanging="320"/>
      <w:jc w:val="both"/>
    </w:pPr>
    <w:rPr>
      <w:rFonts w:ascii="Arial" w:eastAsia="Arial" w:hAnsi="Arial" w:cs="Arial"/>
      <w:i/>
      <w:iCs/>
      <w:color w:val="auto"/>
      <w:sz w:val="16"/>
      <w:szCs w:val="16"/>
      <w:lang w:eastAsia="en-US" w:bidi="ar-SA"/>
    </w:rPr>
  </w:style>
  <w:style w:type="paragraph" w:customStyle="1" w:styleId="Titulekobrzku0">
    <w:name w:val="Titulek obrázku"/>
    <w:basedOn w:val="Normln"/>
    <w:link w:val="Titulekobrzku"/>
    <w:rsid w:val="00C30C93"/>
    <w:pPr>
      <w:shd w:val="clear" w:color="auto" w:fill="FFFFFF"/>
      <w:spacing w:line="0" w:lineRule="atLeast"/>
    </w:pPr>
    <w:rPr>
      <w:rFonts w:ascii="Times New Roman" w:eastAsia="Times New Roman" w:hAnsi="Times New Roman" w:cs="Times New Roman"/>
      <w:color w:val="auto"/>
      <w:sz w:val="13"/>
      <w:szCs w:val="13"/>
      <w:lang w:val="en-US" w:eastAsia="en-US" w:bidi="en-US"/>
    </w:rPr>
  </w:style>
  <w:style w:type="paragraph" w:styleId="Odstavecseseznamem">
    <w:name w:val="List Paragraph"/>
    <w:basedOn w:val="Normln"/>
    <w:uiPriority w:val="34"/>
    <w:qFormat/>
    <w:rsid w:val="00C30C93"/>
    <w:pPr>
      <w:ind w:left="720"/>
      <w:contextualSpacing/>
    </w:pPr>
  </w:style>
  <w:style w:type="character" w:customStyle="1" w:styleId="Nadpis2">
    <w:name w:val="Nadpis #2_"/>
    <w:basedOn w:val="Standardnpsmoodstavce"/>
    <w:link w:val="Nadpis20"/>
    <w:rsid w:val="00C30C93"/>
    <w:rPr>
      <w:rFonts w:ascii="Arial" w:eastAsia="Arial" w:hAnsi="Arial" w:cs="Arial"/>
      <w:b/>
      <w:bCs/>
      <w:sz w:val="18"/>
      <w:szCs w:val="18"/>
      <w:shd w:val="clear" w:color="auto" w:fill="FFFFFF"/>
    </w:rPr>
  </w:style>
  <w:style w:type="paragraph" w:customStyle="1" w:styleId="Nadpis20">
    <w:name w:val="Nadpis #2"/>
    <w:basedOn w:val="Normln"/>
    <w:link w:val="Nadpis2"/>
    <w:rsid w:val="00C30C93"/>
    <w:pPr>
      <w:shd w:val="clear" w:color="auto" w:fill="FFFFFF"/>
      <w:spacing w:before="120" w:after="240" w:line="0" w:lineRule="atLeast"/>
      <w:ind w:hanging="560"/>
      <w:jc w:val="both"/>
      <w:outlineLvl w:val="1"/>
    </w:pPr>
    <w:rPr>
      <w:rFonts w:ascii="Arial" w:eastAsia="Arial" w:hAnsi="Arial" w:cs="Arial"/>
      <w:b/>
      <w:bCs/>
      <w:color w:val="auto"/>
      <w:sz w:val="18"/>
      <w:szCs w:val="18"/>
      <w:lang w:eastAsia="en-US" w:bidi="ar-SA"/>
    </w:rPr>
  </w:style>
  <w:style w:type="character" w:customStyle="1" w:styleId="Zkladntext2">
    <w:name w:val="Základní text (2)_"/>
    <w:basedOn w:val="Standardnpsmoodstavce"/>
    <w:link w:val="Zkladntext20"/>
    <w:rsid w:val="00C30C93"/>
    <w:rPr>
      <w:rFonts w:ascii="Arial" w:eastAsia="Arial" w:hAnsi="Arial" w:cs="Arial"/>
      <w:sz w:val="16"/>
      <w:szCs w:val="16"/>
      <w:shd w:val="clear" w:color="auto" w:fill="FFFFFF"/>
    </w:rPr>
  </w:style>
  <w:style w:type="character" w:customStyle="1" w:styleId="Zkladntext6Exact">
    <w:name w:val="Základní text (6) Exact"/>
    <w:basedOn w:val="Standardnpsmoodstavce"/>
    <w:link w:val="Zkladntext6"/>
    <w:rsid w:val="00C30C93"/>
    <w:rPr>
      <w:rFonts w:ascii="Arial" w:eastAsia="Arial" w:hAnsi="Arial" w:cs="Arial"/>
      <w:spacing w:val="-2"/>
      <w:sz w:val="11"/>
      <w:szCs w:val="11"/>
      <w:shd w:val="clear" w:color="auto" w:fill="FFFFFF"/>
    </w:rPr>
  </w:style>
  <w:style w:type="character" w:customStyle="1" w:styleId="Zkladntext6FranklinGothicHeavy6ptTundkovn0ptExact">
    <w:name w:val="Základní text (6) + Franklin Gothic Heavy;6 pt;Tučné;Řádkování 0 pt Exact"/>
    <w:basedOn w:val="Zkladntext6Exact"/>
    <w:rsid w:val="00C30C93"/>
    <w:rPr>
      <w:rFonts w:ascii="Franklin Gothic Heavy" w:eastAsia="Franklin Gothic Heavy" w:hAnsi="Franklin Gothic Heavy" w:cs="Franklin Gothic Heavy"/>
      <w:b/>
      <w:bCs/>
      <w:color w:val="000000"/>
      <w:spacing w:val="1"/>
      <w:w w:val="100"/>
      <w:position w:val="0"/>
      <w:sz w:val="12"/>
      <w:szCs w:val="12"/>
      <w:shd w:val="clear" w:color="auto" w:fill="FFFFFF"/>
      <w:lang w:val="cs-CZ" w:eastAsia="cs-CZ" w:bidi="cs-CZ"/>
    </w:rPr>
  </w:style>
  <w:style w:type="character" w:customStyle="1" w:styleId="Zkladntext675ptdkovn0ptMtko75Exact">
    <w:name w:val="Základní text (6) + 7;5 pt;Řádkování 0 pt;Měřítko 75% Exact"/>
    <w:basedOn w:val="Zkladntext6Exact"/>
    <w:rsid w:val="00C30C93"/>
    <w:rPr>
      <w:rFonts w:ascii="Arial" w:eastAsia="Arial" w:hAnsi="Arial" w:cs="Arial"/>
      <w:color w:val="000000"/>
      <w:spacing w:val="0"/>
      <w:w w:val="75"/>
      <w:position w:val="0"/>
      <w:sz w:val="15"/>
      <w:szCs w:val="15"/>
      <w:shd w:val="clear" w:color="auto" w:fill="FFFFFF"/>
      <w:lang w:val="cs-CZ" w:eastAsia="cs-CZ" w:bidi="cs-CZ"/>
    </w:rPr>
  </w:style>
  <w:style w:type="character" w:customStyle="1" w:styleId="Zkladntext5">
    <w:name w:val="Základní text (5)_"/>
    <w:basedOn w:val="Standardnpsmoodstavce"/>
    <w:link w:val="Zkladntext50"/>
    <w:rsid w:val="00C30C93"/>
    <w:rPr>
      <w:rFonts w:eastAsia="Times New Roman" w:cs="Times New Roman"/>
      <w:sz w:val="13"/>
      <w:szCs w:val="13"/>
      <w:shd w:val="clear" w:color="auto" w:fill="FFFFFF"/>
      <w:lang w:val="en-US" w:bidi="en-US"/>
    </w:rPr>
  </w:style>
  <w:style w:type="character" w:customStyle="1" w:styleId="Zkladntext1">
    <w:name w:val="Základní text1"/>
    <w:basedOn w:val="Zkladntext"/>
    <w:rsid w:val="00C30C93"/>
    <w:rPr>
      <w:rFonts w:ascii="Arial" w:eastAsia="Arial" w:hAnsi="Arial" w:cs="Arial"/>
      <w:b w:val="0"/>
      <w:bCs w:val="0"/>
      <w:i/>
      <w:iCs/>
      <w:smallCaps w:val="0"/>
      <w:strike w:val="0"/>
      <w:color w:val="000000"/>
      <w:spacing w:val="0"/>
      <w:w w:val="100"/>
      <w:position w:val="0"/>
      <w:sz w:val="16"/>
      <w:szCs w:val="16"/>
      <w:u w:val="none"/>
      <w:shd w:val="clear" w:color="auto" w:fill="FFFFFF"/>
      <w:lang w:val="cs-CZ" w:eastAsia="cs-CZ" w:bidi="cs-CZ"/>
    </w:rPr>
  </w:style>
  <w:style w:type="character" w:customStyle="1" w:styleId="Zkladntext21">
    <w:name w:val="Základní text2"/>
    <w:basedOn w:val="Zkladntext"/>
    <w:rsid w:val="00C30C93"/>
    <w:rPr>
      <w:rFonts w:ascii="Arial" w:eastAsia="Arial" w:hAnsi="Arial" w:cs="Arial"/>
      <w:b w:val="0"/>
      <w:bCs w:val="0"/>
      <w:i/>
      <w:iCs/>
      <w:smallCaps w:val="0"/>
      <w:strike/>
      <w:color w:val="000000"/>
      <w:spacing w:val="0"/>
      <w:w w:val="100"/>
      <w:position w:val="0"/>
      <w:sz w:val="16"/>
      <w:szCs w:val="16"/>
      <w:u w:val="none"/>
      <w:shd w:val="clear" w:color="auto" w:fill="FFFFFF"/>
      <w:lang w:val="cs-CZ" w:eastAsia="cs-CZ" w:bidi="cs-CZ"/>
    </w:rPr>
  </w:style>
  <w:style w:type="paragraph" w:customStyle="1" w:styleId="Zkladntext20">
    <w:name w:val="Základní text (2)"/>
    <w:basedOn w:val="Normln"/>
    <w:link w:val="Zkladntext2"/>
    <w:rsid w:val="00C30C93"/>
    <w:pPr>
      <w:shd w:val="clear" w:color="auto" w:fill="FFFFFF"/>
      <w:spacing w:before="120" w:after="240" w:line="0" w:lineRule="atLeast"/>
      <w:ind w:hanging="320"/>
      <w:jc w:val="both"/>
    </w:pPr>
    <w:rPr>
      <w:rFonts w:ascii="Arial" w:eastAsia="Arial" w:hAnsi="Arial" w:cs="Arial"/>
      <w:color w:val="auto"/>
      <w:sz w:val="16"/>
      <w:szCs w:val="16"/>
      <w:lang w:eastAsia="en-US" w:bidi="ar-SA"/>
    </w:rPr>
  </w:style>
  <w:style w:type="paragraph" w:customStyle="1" w:styleId="Zkladntext50">
    <w:name w:val="Základní text (5)"/>
    <w:basedOn w:val="Normln"/>
    <w:link w:val="Zkladntext5"/>
    <w:rsid w:val="00C30C93"/>
    <w:pPr>
      <w:shd w:val="clear" w:color="auto" w:fill="FFFFFF"/>
      <w:spacing w:line="0" w:lineRule="atLeast"/>
    </w:pPr>
    <w:rPr>
      <w:rFonts w:ascii="Times New Roman" w:eastAsia="Times New Roman" w:hAnsi="Times New Roman" w:cs="Times New Roman"/>
      <w:color w:val="auto"/>
      <w:sz w:val="13"/>
      <w:szCs w:val="13"/>
      <w:lang w:val="en-US" w:eastAsia="en-US" w:bidi="en-US"/>
    </w:rPr>
  </w:style>
  <w:style w:type="paragraph" w:customStyle="1" w:styleId="Zkladntext6">
    <w:name w:val="Základní text (6)"/>
    <w:basedOn w:val="Normln"/>
    <w:link w:val="Zkladntext6Exact"/>
    <w:rsid w:val="00C30C93"/>
    <w:pPr>
      <w:shd w:val="clear" w:color="auto" w:fill="FFFFFF"/>
      <w:spacing w:after="60" w:line="148" w:lineRule="exact"/>
    </w:pPr>
    <w:rPr>
      <w:rFonts w:ascii="Arial" w:eastAsia="Arial" w:hAnsi="Arial" w:cs="Arial"/>
      <w:color w:val="auto"/>
      <w:spacing w:val="-2"/>
      <w:sz w:val="11"/>
      <w:szCs w:val="11"/>
      <w:lang w:eastAsia="en-US" w:bidi="ar-SA"/>
    </w:rPr>
  </w:style>
  <w:style w:type="paragraph" w:customStyle="1" w:styleId="Styl3">
    <w:name w:val="Styl3"/>
    <w:basedOn w:val="Bezmezer"/>
    <w:link w:val="Styl3Char"/>
    <w:qFormat/>
    <w:rsid w:val="00D3441E"/>
    <w:pPr>
      <w:widowControl/>
    </w:pPr>
    <w:rPr>
      <w:rFonts w:asciiTheme="minorHAnsi" w:eastAsiaTheme="minorHAnsi" w:hAnsiTheme="minorHAnsi" w:cstheme="minorHAnsi"/>
      <w:iCs/>
      <w:color w:val="auto"/>
      <w:sz w:val="22"/>
      <w:szCs w:val="22"/>
      <w:bdr w:val="none" w:sz="0" w:space="0" w:color="auto" w:frame="1"/>
      <w:lang w:eastAsia="en-US" w:bidi="ar-SA"/>
    </w:rPr>
  </w:style>
  <w:style w:type="character" w:customStyle="1" w:styleId="Styl3Char">
    <w:name w:val="Styl3 Char"/>
    <w:basedOn w:val="Standardnpsmoodstavce"/>
    <w:link w:val="Styl3"/>
    <w:rsid w:val="00D3441E"/>
    <w:rPr>
      <w:rFonts w:asciiTheme="minorHAnsi" w:hAnsiTheme="minorHAnsi" w:cstheme="minorHAnsi"/>
      <w:iCs/>
      <w:sz w:val="22"/>
      <w:bdr w:val="none" w:sz="0" w:space="0" w:color="auto" w:frame="1"/>
    </w:rPr>
  </w:style>
  <w:style w:type="paragraph" w:styleId="Bezmezer">
    <w:name w:val="No Spacing"/>
    <w:uiPriority w:val="1"/>
    <w:qFormat/>
    <w:rsid w:val="00D3441E"/>
    <w:pPr>
      <w:widowControl w:val="0"/>
      <w:spacing w:line="240" w:lineRule="auto"/>
      <w:jc w:val="left"/>
    </w:pPr>
    <w:rPr>
      <w:rFonts w:ascii="Courier New" w:eastAsia="Courier New" w:hAnsi="Courier New" w:cs="Courier New"/>
      <w:color w:val="000000"/>
      <w:szCs w:val="24"/>
      <w:lang w:eastAsia="cs-CZ" w:bidi="cs-CZ"/>
    </w:rPr>
  </w:style>
  <w:style w:type="paragraph" w:styleId="Textbubliny">
    <w:name w:val="Balloon Text"/>
    <w:basedOn w:val="Normln"/>
    <w:link w:val="TextbublinyChar"/>
    <w:uiPriority w:val="99"/>
    <w:semiHidden/>
    <w:unhideWhenUsed/>
    <w:rsid w:val="009C13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132F"/>
    <w:rPr>
      <w:rFonts w:ascii="Segoe UI" w:eastAsia="Courier New" w:hAnsi="Segoe UI" w:cs="Segoe UI"/>
      <w:color w:val="000000"/>
      <w:sz w:val="18"/>
      <w:szCs w:val="18"/>
      <w:lang w:eastAsia="cs-CZ" w:bidi="cs-CZ"/>
    </w:rPr>
  </w:style>
  <w:style w:type="character" w:styleId="Hypertextovodkaz">
    <w:name w:val="Hyperlink"/>
    <w:basedOn w:val="Standardnpsmoodstavce"/>
    <w:uiPriority w:val="99"/>
    <w:unhideWhenUsed/>
    <w:rsid w:val="006559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verenec@mukyj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oou.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D346F-3ACB-4C27-A5B5-0D79037A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3081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Měšťánková</dc:creator>
  <cp:keywords/>
  <dc:description/>
  <cp:lastModifiedBy>MSBorsov</cp:lastModifiedBy>
  <cp:revision>2</cp:revision>
  <cp:lastPrinted>2018-04-19T09:34:00Z</cp:lastPrinted>
  <dcterms:created xsi:type="dcterms:W3CDTF">2018-08-22T09:50:00Z</dcterms:created>
  <dcterms:modified xsi:type="dcterms:W3CDTF">2018-08-22T09:50:00Z</dcterms:modified>
</cp:coreProperties>
</file>